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7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57"/>
        <w:gridCol w:w="1293"/>
        <w:gridCol w:w="1396"/>
        <w:gridCol w:w="1417"/>
        <w:gridCol w:w="854"/>
        <w:gridCol w:w="692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6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谢更生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001X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2024-06-06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李沛文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007X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2023-12-20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蔡彩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3324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2024-07-27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黄羿鈜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1012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2025-01-28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周昊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0438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2024-06-06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雷思佳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2027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吴伦凯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0031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秦恺薇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祁梦涵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2024-01-29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王俊燕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3642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柴华伊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0088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2024-09-30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张一可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5021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王圣杰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0215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2024-10-31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谭笑妍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1024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2023-02-27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凌冲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1212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孙逸平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2521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2024-11-11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曹逸文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612X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2023-11-15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唐思静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0866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2023-09-01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商凯文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仲晓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2024-07-31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李嘉栋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6992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2024-07-03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刘佳鹏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1816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吕佑任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5533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谢芸雯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0927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2023-11-09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刘雍情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8627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2023-12-06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王雪璠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0369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2024-05-31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王沛然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3610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2025-01-28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陈璨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6328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严方俊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3019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陈明媚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1441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2023-07-19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李铭灏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1516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陆欣颖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7661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2023-12-14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叶晨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戴静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3042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2023-09-13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吴晓桐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0415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2023-11-06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邵姝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7847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2024-06-24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吴桐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652X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2024-11-15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盖丽丽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3026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2023-11-17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代文月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1982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王天尧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2025-01-28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李凯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3599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杨一凡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002X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2024-07-11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陈邵琪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7286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2024-02-22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王涵宇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0850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2023-09-18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闻星月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4283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2024-01-17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张理传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3811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2024-09-30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张郁然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4036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2024-05-23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王一凡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2023-08-25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周潜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2110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2024-11-01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沙栩葳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9026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2024-10-02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胡嘉树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0233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贺翊铭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1044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2024-04-01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王子曈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6424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2023-10-01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王雅婷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1228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袁小威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3470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2024-12-31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WVhMGQwNDIzMWE5OTkwYzA4NGFhNGYwMjIyN2UifQ=="/>
  </w:docVars>
  <w:rsids>
    <w:rsidRoot w:val="00000000"/>
    <w:rsid w:val="77776943"/>
    <w:rsid w:val="7FB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2023-06-16T22:23:00Z</dcterms:created>
  <dc:creator>DF</dc:creator>
  <cp:lastModifiedBy>uos</cp:lastModifiedBy>
  <dcterms:modified xsi:type="dcterms:W3CDTF">2025-03-19T16:40:45Z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D8254EF57BB440A7B3DEC560E47F5242_13</vt:lpwstr>
  </property>
  <property fmtid="{D5CDD505-2E9C-101B-9397-08002B2CF9AE}" pid="3" name="KSOProductBuildVer">
    <vt:lpwstr>2052-11.8.2.9695</vt:lpwstr>
  </property>
</Properties>
</file>