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6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64"/>
        <w:gridCol w:w="1404"/>
        <w:gridCol w:w="994"/>
        <w:gridCol w:w="994"/>
        <w:gridCol w:w="820"/>
        <w:gridCol w:w="820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1" w:hRule="exact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1" w:hRule="exact"/>
          <w:jc w:val="center"/>
        </w:trPr>
        <w:tc>
          <w:tcPr>
            <w:tcW w:w="5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时广泽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2022-11-01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韦茗曦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2547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2023-10-01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熊弘毅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1554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2024-01-12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罗伟宸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0734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2023-05-14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刘金磊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黄泽鲲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2716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2022-05-15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石佳惠子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2022-06-15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孔雨柯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2023-03-27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张海宁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7960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2023-12-16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徐煜媛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0423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2023-05-30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邵韵兮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1527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康振清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2026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刘锦怡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王思雨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2023-11-15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006X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2023-09-04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刘智心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4121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2023-09-11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朱瑞清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2024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2023-11-28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谭靖峣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2120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2022-11-29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姚迩茜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5724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2023-09-27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刘晋名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0338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2023-10-31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琴娜儿·亭力克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张宝侦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0441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2023-11-06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袁炜灿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3720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2023-08-29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章鑫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4812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2023-12-04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曹入水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3026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刘佳烁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程啸林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1651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孔鹏苑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2729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2022-10-03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苏烁轩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2637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2023-05-18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薛可儿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1226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2023-12-26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牛辰斐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0093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2024-01-31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张晓程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2522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2022-07-14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李姝彤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2022-09-26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扈晓瑞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7774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2022-11-02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伍爽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651X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2022-11-26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张雪晨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1117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2022-12-07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秦佳莹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2021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2022-05-26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石俊峰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2023-06-16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靳时昕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0620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2023-12-31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白雪松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2023-03-27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mFlNDljMjdlNDc1MDIzOGNiY2Q4N2NhZGVjODIifQ=="/>
  </w:docVars>
  <w:rsids>
    <w:rsidRoot w:val="00000000"/>
    <w:rsid w:val="2410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2023-06-16T06:23:00Z</dcterms:created>
  <dc:creator>DF</dc:creator>
  <cp:lastModifiedBy>Gabi</cp:lastModifiedBy>
  <dcterms:modified xsi:type="dcterms:W3CDTF">2024-04-19T08:35:06Z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0A60E56911334963A8F2630CBEBCECEB_13</vt:lpwstr>
  </property>
  <property fmtid="{D5CDD505-2E9C-101B-9397-08002B2CF9AE}" pid="3" name="KSOProductBuildVer">
    <vt:lpwstr>2052-12.1.0.16388</vt:lpwstr>
  </property>
</Properties>
</file>