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仿宋_GB2312"/>
          <w:sz w:val="32"/>
          <w:szCs w:val="32"/>
        </w:rPr>
      </w:pPr>
      <w:r>
        <w:rPr>
          <w:rFonts w:hint="eastAsia" w:ascii="Times New Roman" w:hAnsi="Times New Roman" w:eastAsia="黑体" w:cs="黑体"/>
          <w:sz w:val="32"/>
          <w:szCs w:val="32"/>
        </w:rPr>
        <w:t>附件：</w:t>
      </w:r>
    </w:p>
    <w:p>
      <w:pPr>
        <w:jc w:val="center"/>
        <w:rPr>
          <w:rFonts w:ascii="Times New Roman" w:hAnsi="Times New Roman" w:eastAsia="方正小标宋简体" w:cs="黑体"/>
          <w:bCs/>
          <w:sz w:val="40"/>
          <w:szCs w:val="40"/>
        </w:rPr>
      </w:pPr>
      <w:bookmarkStart w:id="0" w:name="_GoBack"/>
      <w:r>
        <w:rPr>
          <w:rFonts w:hint="eastAsia" w:ascii="Times New Roman" w:hAnsi="Times New Roman" w:eastAsia="方正小标宋简体" w:cs="黑体"/>
          <w:bCs/>
          <w:sz w:val="40"/>
          <w:szCs w:val="40"/>
        </w:rPr>
        <w:t>“最受欢迎公共文化空间”短视频信息表</w:t>
      </w:r>
    </w:p>
    <w:bookmarkEnd w:id="0"/>
    <w:p>
      <w:pPr>
        <w:spacing w:line="560" w:lineRule="exact"/>
        <w:jc w:val="center"/>
        <w:rPr>
          <w:rFonts w:ascii="仿宋" w:hAnsi="仿宋" w:eastAsia="仿宋" w:cs="仿宋"/>
          <w:b/>
          <w:sz w:val="40"/>
          <w:szCs w:val="40"/>
        </w:rPr>
      </w:pPr>
    </w:p>
    <w:p>
      <w:pPr>
        <w:spacing w:line="560" w:lineRule="exact"/>
        <w:rPr>
          <w:rFonts w:ascii="仿宋" w:hAnsi="仿宋" w:eastAsia="仿宋" w:cs="仿宋"/>
          <w:b/>
          <w:bCs/>
          <w:sz w:val="28"/>
          <w:szCs w:val="32"/>
        </w:rPr>
      </w:pPr>
      <w:r>
        <w:rPr>
          <w:rFonts w:hint="eastAsia" w:ascii="仿宋" w:hAnsi="仿宋" w:eastAsia="仿宋" w:cs="仿宋"/>
          <w:b/>
          <w:bCs/>
          <w:sz w:val="28"/>
          <w:szCs w:val="32"/>
        </w:rPr>
        <w:t>报送单位：</w:t>
      </w:r>
    </w:p>
    <w:tbl>
      <w:tblPr>
        <w:tblStyle w:val="4"/>
        <w:tblW w:w="8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11"/>
        <w:gridCol w:w="1697"/>
        <w:gridCol w:w="22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74" w:type="dxa"/>
            <w:vAlign w:val="center"/>
          </w:tcPr>
          <w:p>
            <w:pPr>
              <w:snapToGrid w:val="0"/>
              <w:spacing w:line="320" w:lineRule="exact"/>
              <w:jc w:val="center"/>
              <w:rPr>
                <w:rFonts w:ascii="仿宋" w:hAnsi="仿宋" w:eastAsia="仿宋" w:cs="仿宋"/>
                <w:b/>
                <w:sz w:val="24"/>
              </w:rPr>
            </w:pPr>
            <w:r>
              <w:rPr>
                <w:rFonts w:hint="eastAsia" w:ascii="仿宋" w:hAnsi="仿宋" w:eastAsia="仿宋" w:cs="仿宋"/>
                <w:b/>
                <w:sz w:val="24"/>
              </w:rPr>
              <w:t>场馆名称</w:t>
            </w:r>
          </w:p>
        </w:tc>
        <w:tc>
          <w:tcPr>
            <w:tcW w:w="6312" w:type="dxa"/>
            <w:gridSpan w:val="3"/>
            <w:vAlign w:val="center"/>
          </w:tcPr>
          <w:p>
            <w:pPr>
              <w:snapToGrid w:val="0"/>
              <w:spacing w:line="320" w:lineRule="exact"/>
              <w:ind w:firstLine="31" w:firstLineChars="13"/>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74" w:type="dxa"/>
            <w:vAlign w:val="center"/>
          </w:tcPr>
          <w:p>
            <w:pPr>
              <w:snapToGrid w:val="0"/>
              <w:spacing w:line="320" w:lineRule="exact"/>
              <w:jc w:val="center"/>
              <w:rPr>
                <w:rFonts w:ascii="仿宋" w:hAnsi="仿宋" w:eastAsia="仿宋" w:cs="仿宋"/>
                <w:b/>
                <w:sz w:val="24"/>
              </w:rPr>
            </w:pPr>
            <w:r>
              <w:rPr>
                <w:rFonts w:hint="eastAsia" w:ascii="仿宋" w:hAnsi="仿宋" w:eastAsia="仿宋" w:cs="仿宋"/>
                <w:b/>
                <w:sz w:val="24"/>
              </w:rPr>
              <w:t>场馆地址</w:t>
            </w:r>
          </w:p>
        </w:tc>
        <w:tc>
          <w:tcPr>
            <w:tcW w:w="6312" w:type="dxa"/>
            <w:gridSpan w:val="3"/>
            <w:vAlign w:val="center"/>
          </w:tcPr>
          <w:p>
            <w:pPr>
              <w:snapToGrid w:val="0"/>
              <w:spacing w:line="320" w:lineRule="exact"/>
              <w:jc w:val="center"/>
              <w:rPr>
                <w:rFonts w:ascii="仿宋" w:hAnsi="仿宋" w:eastAsia="仿宋" w:cs="仿宋"/>
                <w:sz w:val="24"/>
              </w:rPr>
            </w:pPr>
            <w:r>
              <w:rPr>
                <w:rFonts w:hint="eastAsia" w:ascii="仿宋" w:hAnsi="仿宋" w:eastAsia="仿宋" w:cs="仿宋"/>
              </w:rPr>
              <w:t>(市、区、街镇、建筑物门牌号)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74" w:type="dxa"/>
            <w:vAlign w:val="center"/>
          </w:tcPr>
          <w:p>
            <w:pPr>
              <w:snapToGrid w:val="0"/>
              <w:spacing w:line="320" w:lineRule="exact"/>
              <w:jc w:val="center"/>
              <w:rPr>
                <w:rFonts w:ascii="仿宋" w:hAnsi="仿宋" w:eastAsia="仿宋" w:cs="仿宋"/>
                <w:b/>
                <w:sz w:val="24"/>
              </w:rPr>
            </w:pPr>
            <w:r>
              <w:rPr>
                <w:rFonts w:hint="eastAsia" w:ascii="仿宋" w:hAnsi="仿宋" w:eastAsia="仿宋" w:cs="仿宋"/>
                <w:b/>
                <w:sz w:val="24"/>
              </w:rPr>
              <w:t>场馆产权单位</w:t>
            </w:r>
          </w:p>
        </w:tc>
        <w:tc>
          <w:tcPr>
            <w:tcW w:w="6312" w:type="dxa"/>
            <w:gridSpan w:val="3"/>
            <w:vAlign w:val="center"/>
          </w:tcPr>
          <w:p>
            <w:pPr>
              <w:snapToGrid w:val="0"/>
              <w:spacing w:line="320" w:lineRule="exact"/>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74" w:type="dxa"/>
            <w:vAlign w:val="center"/>
          </w:tcPr>
          <w:p>
            <w:pPr>
              <w:snapToGrid w:val="0"/>
              <w:spacing w:line="320" w:lineRule="exact"/>
              <w:jc w:val="center"/>
              <w:rPr>
                <w:rFonts w:ascii="仿宋" w:hAnsi="仿宋" w:eastAsia="仿宋" w:cs="仿宋"/>
                <w:b/>
                <w:sz w:val="24"/>
              </w:rPr>
            </w:pPr>
            <w:r>
              <w:rPr>
                <w:rFonts w:hint="eastAsia" w:ascii="仿宋" w:hAnsi="仿宋" w:eastAsia="仿宋" w:cs="仿宋"/>
                <w:b/>
                <w:sz w:val="24"/>
              </w:rPr>
              <w:t>建成/改建</w:t>
            </w:r>
          </w:p>
          <w:p>
            <w:pPr>
              <w:snapToGrid w:val="0"/>
              <w:spacing w:line="320" w:lineRule="exact"/>
              <w:jc w:val="center"/>
              <w:rPr>
                <w:rFonts w:ascii="仿宋" w:hAnsi="仿宋" w:eastAsia="仿宋" w:cs="仿宋"/>
                <w:b/>
                <w:sz w:val="24"/>
              </w:rPr>
            </w:pPr>
            <w:r>
              <w:rPr>
                <w:rFonts w:hint="eastAsia" w:ascii="仿宋" w:hAnsi="仿宋" w:eastAsia="仿宋" w:cs="仿宋"/>
                <w:b/>
                <w:sz w:val="24"/>
              </w:rPr>
              <w:t>完成时间</w:t>
            </w:r>
          </w:p>
        </w:tc>
        <w:tc>
          <w:tcPr>
            <w:tcW w:w="2411" w:type="dxa"/>
            <w:vAlign w:val="center"/>
          </w:tcPr>
          <w:p>
            <w:pPr>
              <w:snapToGrid w:val="0"/>
              <w:spacing w:line="320" w:lineRule="exact"/>
              <w:ind w:firstLine="1022" w:firstLineChars="426"/>
              <w:rPr>
                <w:rFonts w:ascii="仿宋" w:hAnsi="仿宋" w:eastAsia="仿宋" w:cs="仿宋"/>
                <w:sz w:val="24"/>
              </w:rPr>
            </w:pPr>
            <w:r>
              <w:rPr>
                <w:rFonts w:hint="eastAsia" w:ascii="仿宋" w:hAnsi="仿宋" w:eastAsia="仿宋" w:cs="仿宋"/>
                <w:sz w:val="24"/>
              </w:rPr>
              <w:t>年  月</w:t>
            </w:r>
          </w:p>
        </w:tc>
        <w:tc>
          <w:tcPr>
            <w:tcW w:w="1697" w:type="dxa"/>
            <w:vAlign w:val="center"/>
          </w:tcPr>
          <w:p>
            <w:pPr>
              <w:snapToGrid w:val="0"/>
              <w:spacing w:line="320" w:lineRule="exact"/>
              <w:jc w:val="center"/>
              <w:rPr>
                <w:rFonts w:ascii="仿宋" w:hAnsi="仿宋" w:eastAsia="仿宋" w:cs="仿宋"/>
                <w:b/>
                <w:sz w:val="24"/>
              </w:rPr>
            </w:pPr>
            <w:r>
              <w:rPr>
                <w:rFonts w:hint="eastAsia" w:ascii="仿宋" w:hAnsi="仿宋" w:eastAsia="仿宋" w:cs="仿宋"/>
                <w:b/>
                <w:sz w:val="24"/>
              </w:rPr>
              <w:t>投入使用时间</w:t>
            </w:r>
          </w:p>
        </w:tc>
        <w:tc>
          <w:tcPr>
            <w:tcW w:w="2204" w:type="dxa"/>
            <w:vAlign w:val="center"/>
          </w:tcPr>
          <w:p>
            <w:pPr>
              <w:snapToGrid w:val="0"/>
              <w:spacing w:line="320" w:lineRule="exact"/>
              <w:ind w:firstLine="739" w:firstLineChars="308"/>
              <w:rPr>
                <w:rFonts w:ascii="仿宋" w:hAnsi="仿宋" w:eastAsia="仿宋" w:cs="仿宋"/>
                <w:sz w:val="24"/>
              </w:rPr>
            </w:pPr>
            <w:r>
              <w:rPr>
                <w:rFonts w:hint="eastAsia" w:ascii="仿宋" w:hAnsi="仿宋" w:eastAsia="仿宋" w:cs="仿宋"/>
                <w:sz w:val="24"/>
              </w:rPr>
              <w:t>年  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74" w:type="dxa"/>
            <w:vAlign w:val="center"/>
          </w:tcPr>
          <w:p>
            <w:pPr>
              <w:snapToGrid w:val="0"/>
              <w:spacing w:line="320" w:lineRule="exact"/>
              <w:jc w:val="center"/>
              <w:rPr>
                <w:rFonts w:ascii="仿宋" w:hAnsi="仿宋" w:eastAsia="仿宋" w:cs="仿宋"/>
                <w:b/>
                <w:sz w:val="24"/>
              </w:rPr>
            </w:pPr>
            <w:r>
              <w:rPr>
                <w:rFonts w:hint="eastAsia" w:ascii="仿宋" w:hAnsi="仿宋" w:eastAsia="仿宋" w:cs="仿宋"/>
                <w:b/>
                <w:sz w:val="24"/>
              </w:rPr>
              <w:t>联系人姓名</w:t>
            </w:r>
          </w:p>
        </w:tc>
        <w:tc>
          <w:tcPr>
            <w:tcW w:w="2411" w:type="dxa"/>
            <w:vAlign w:val="center"/>
          </w:tcPr>
          <w:p>
            <w:pPr>
              <w:snapToGrid w:val="0"/>
              <w:spacing w:line="320" w:lineRule="exact"/>
              <w:rPr>
                <w:rFonts w:ascii="仿宋" w:hAnsi="仿宋" w:eastAsia="仿宋" w:cs="仿宋"/>
                <w:sz w:val="24"/>
              </w:rPr>
            </w:pPr>
          </w:p>
        </w:tc>
        <w:tc>
          <w:tcPr>
            <w:tcW w:w="1697" w:type="dxa"/>
            <w:vAlign w:val="center"/>
          </w:tcPr>
          <w:p>
            <w:pPr>
              <w:snapToGrid w:val="0"/>
              <w:spacing w:line="320" w:lineRule="exact"/>
              <w:jc w:val="center"/>
              <w:rPr>
                <w:rFonts w:ascii="仿宋" w:hAnsi="仿宋" w:eastAsia="仿宋" w:cs="仿宋"/>
                <w:b/>
                <w:sz w:val="24"/>
              </w:rPr>
            </w:pPr>
            <w:r>
              <w:rPr>
                <w:rFonts w:hint="eastAsia" w:ascii="仿宋" w:hAnsi="仿宋" w:eastAsia="仿宋" w:cs="仿宋"/>
                <w:b/>
                <w:sz w:val="24"/>
              </w:rPr>
              <w:t>手机号码</w:t>
            </w:r>
          </w:p>
        </w:tc>
        <w:tc>
          <w:tcPr>
            <w:tcW w:w="2204" w:type="dxa"/>
            <w:vAlign w:val="center"/>
          </w:tcPr>
          <w:p>
            <w:pPr>
              <w:snapToGrid w:val="0"/>
              <w:spacing w:line="320" w:lineRule="exact"/>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6" w:hRule="atLeast"/>
        </w:trPr>
        <w:tc>
          <w:tcPr>
            <w:tcW w:w="1974" w:type="dxa"/>
            <w:vAlign w:val="center"/>
          </w:tcPr>
          <w:p>
            <w:pPr>
              <w:snapToGrid w:val="0"/>
              <w:spacing w:line="320" w:lineRule="exact"/>
              <w:jc w:val="center"/>
              <w:rPr>
                <w:rFonts w:ascii="Times New Roman" w:hAnsi="Times New Roman" w:eastAsia="仿宋_GB2312" w:cs="Times New Roman"/>
                <w:b/>
                <w:sz w:val="24"/>
              </w:rPr>
            </w:pPr>
            <w:r>
              <w:rPr>
                <w:rFonts w:hint="eastAsia" w:ascii="Times New Roman" w:hAnsi="Times New Roman" w:eastAsia="仿宋_GB2312" w:cs="Times New Roman"/>
                <w:b/>
                <w:sz w:val="24"/>
              </w:rPr>
              <w:t>场馆简介</w:t>
            </w:r>
          </w:p>
        </w:tc>
        <w:tc>
          <w:tcPr>
            <w:tcW w:w="6312" w:type="dxa"/>
            <w:gridSpan w:val="3"/>
          </w:tcPr>
          <w:p>
            <w:pPr>
              <w:snapToGrid w:val="0"/>
              <w:spacing w:line="320" w:lineRule="exact"/>
              <w:rPr>
                <w:rFonts w:ascii="仿宋" w:hAnsi="仿宋" w:eastAsia="仿宋" w:cs="仿宋"/>
                <w:sz w:val="24"/>
              </w:rPr>
            </w:pPr>
            <w:r>
              <w:rPr>
                <w:rFonts w:hint="eastAsia" w:ascii="仿宋" w:hAnsi="仿宋" w:eastAsia="仿宋" w:cs="仿宋"/>
              </w:rPr>
              <w:t>（150字以内，从场馆特色空间及布局，或创意性改造等内容，重点体现环境优质、功能拓展、结合阵地文化惠民活动、场馆数字服务及沉浸体验等方面结合介绍，详细内容可附页）</w:t>
            </w:r>
          </w:p>
          <w:p>
            <w:pPr>
              <w:snapToGrid w:val="0"/>
              <w:spacing w:line="320" w:lineRule="exact"/>
              <w:rPr>
                <w:rFonts w:ascii="仿宋" w:hAnsi="仿宋" w:eastAsia="仿宋" w:cs="仿宋"/>
                <w:sz w:val="24"/>
              </w:rPr>
            </w:pPr>
          </w:p>
          <w:p>
            <w:pPr>
              <w:snapToGrid w:val="0"/>
              <w:spacing w:line="320" w:lineRule="exact"/>
              <w:rPr>
                <w:rFonts w:ascii="仿宋" w:hAnsi="仿宋" w:eastAsia="仿宋" w:cs="仿宋"/>
                <w:sz w:val="24"/>
              </w:rPr>
            </w:pPr>
          </w:p>
          <w:p>
            <w:pPr>
              <w:snapToGrid w:val="0"/>
              <w:spacing w:line="320" w:lineRule="exact"/>
              <w:rPr>
                <w:rFonts w:ascii="Times New Roman" w:hAnsi="Times New Roman" w:eastAsia="仿宋_GB2312" w:cs="Times New Roman"/>
                <w:sz w:val="24"/>
              </w:rPr>
            </w:pPr>
          </w:p>
          <w:p>
            <w:pPr>
              <w:snapToGrid w:val="0"/>
              <w:spacing w:line="320" w:lineRule="exact"/>
              <w:rPr>
                <w:rFonts w:ascii="Times New Roman" w:hAnsi="Times New Roman" w:eastAsia="仿宋_GB2312" w:cs="Times New Roman"/>
                <w:sz w:val="24"/>
              </w:rPr>
            </w:pPr>
          </w:p>
          <w:p>
            <w:pPr>
              <w:snapToGrid w:val="0"/>
              <w:spacing w:line="320" w:lineRule="exact"/>
              <w:jc w:val="right"/>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1974" w:type="dxa"/>
            <w:vAlign w:val="center"/>
          </w:tcPr>
          <w:p>
            <w:pPr>
              <w:snapToGrid w:val="0"/>
              <w:spacing w:line="320" w:lineRule="exact"/>
              <w:jc w:val="center"/>
              <w:rPr>
                <w:rFonts w:ascii="Times New Roman" w:hAnsi="Times New Roman" w:eastAsia="仿宋_GB2312" w:cs="Times New Roman"/>
                <w:b/>
                <w:sz w:val="24"/>
              </w:rPr>
            </w:pPr>
            <w:r>
              <w:rPr>
                <w:rFonts w:hint="eastAsia" w:ascii="Times New Roman" w:hAnsi="Times New Roman" w:eastAsia="仿宋_GB2312" w:cs="Times New Roman"/>
                <w:b/>
                <w:sz w:val="24"/>
              </w:rPr>
              <w:t>视频创意简介</w:t>
            </w:r>
          </w:p>
        </w:tc>
        <w:tc>
          <w:tcPr>
            <w:tcW w:w="6312" w:type="dxa"/>
            <w:gridSpan w:val="3"/>
          </w:tcPr>
          <w:p>
            <w:pPr>
              <w:snapToGrid w:val="0"/>
              <w:spacing w:line="320" w:lineRule="exact"/>
              <w:rPr>
                <w:rFonts w:ascii="仿宋" w:hAnsi="仿宋" w:eastAsia="仿宋" w:cs="仿宋"/>
              </w:rPr>
            </w:pPr>
            <w:r>
              <w:rPr>
                <w:rFonts w:hint="eastAsia" w:ascii="仿宋" w:hAnsi="仿宋" w:eastAsia="仿宋" w:cs="仿宋"/>
              </w:rPr>
              <w:t>（100字以内，简述拍摄的短视频的创意思路，展现内容和内涵）</w:t>
            </w:r>
          </w:p>
          <w:p>
            <w:pPr>
              <w:snapToGrid w:val="0"/>
              <w:spacing w:line="320" w:lineRule="exact"/>
              <w:rPr>
                <w:rFonts w:ascii="仿宋" w:hAnsi="仿宋" w:eastAsia="仿宋" w:cs="仿宋"/>
                <w:sz w:val="24"/>
              </w:rPr>
            </w:pPr>
          </w:p>
          <w:p>
            <w:pPr>
              <w:snapToGrid w:val="0"/>
              <w:spacing w:line="320" w:lineRule="exact"/>
              <w:jc w:val="right"/>
              <w:rPr>
                <w:rFonts w:ascii="仿宋" w:hAnsi="仿宋" w:eastAsia="仿宋" w:cs="仿宋"/>
                <w:sz w:val="24"/>
              </w:rPr>
            </w:pPr>
          </w:p>
          <w:p>
            <w:pPr>
              <w:snapToGrid w:val="0"/>
              <w:spacing w:line="320" w:lineRule="exact"/>
              <w:jc w:val="right"/>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74" w:type="dxa"/>
            <w:vAlign w:val="center"/>
          </w:tcPr>
          <w:p>
            <w:pPr>
              <w:snapToGrid w:val="0"/>
              <w:spacing w:line="320" w:lineRule="exact"/>
              <w:jc w:val="center"/>
              <w:rPr>
                <w:rFonts w:ascii="Times New Roman" w:hAnsi="Times New Roman" w:eastAsia="仿宋_GB2312" w:cs="Times New Roman"/>
                <w:b/>
                <w:sz w:val="24"/>
              </w:rPr>
            </w:pPr>
            <w:r>
              <w:rPr>
                <w:rFonts w:hint="eastAsia" w:ascii="Times New Roman" w:hAnsi="Times New Roman" w:eastAsia="仿宋_GB2312" w:cs="Times New Roman"/>
                <w:b/>
                <w:sz w:val="24"/>
              </w:rPr>
              <w:t>授权承诺书</w:t>
            </w:r>
          </w:p>
          <w:p>
            <w:pPr>
              <w:snapToGrid w:val="0"/>
              <w:spacing w:line="320" w:lineRule="exact"/>
              <w:jc w:val="center"/>
              <w:rPr>
                <w:rFonts w:ascii="Times New Roman" w:hAnsi="Times New Roman" w:eastAsia="仿宋_GB2312" w:cs="Times New Roman"/>
                <w:b/>
                <w:sz w:val="24"/>
              </w:rPr>
            </w:pPr>
            <w:r>
              <w:rPr>
                <w:rFonts w:hint="eastAsia" w:ascii="Times New Roman" w:hAnsi="Times New Roman" w:eastAsia="仿宋_GB2312" w:cs="Times New Roman"/>
                <w:b/>
                <w:sz w:val="24"/>
              </w:rPr>
              <w:t>（场馆责任单位填写）</w:t>
            </w:r>
          </w:p>
        </w:tc>
        <w:tc>
          <w:tcPr>
            <w:tcW w:w="6312" w:type="dxa"/>
            <w:gridSpan w:val="3"/>
            <w:vAlign w:val="center"/>
          </w:tcPr>
          <w:p>
            <w:pPr>
              <w:pStyle w:val="6"/>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兹同意参加“最受欢迎公共文化空间”短视频征集活动，并将我单位报送作品的相关文字、视频、图片等内容授权给本次活动举办单位（主办单位：文化和旅游部全国公共文化发展中心、中国文化馆协会；承办单位：上海市群众艺术馆）在公益活动中免费使用。</w:t>
            </w:r>
          </w:p>
          <w:p>
            <w:pPr>
              <w:pStyle w:val="6"/>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授予本次活动举办单位对上述内容的信息网络传播权、编辑权、复印权、表演权、放映权、广播权、汇编权、出版权，并可将报送作品直接或剪辑（含混剪）后用于媒体宣传推广及网络传播，无需另付稿酬或其他费用，并可将前述权利再许可给其合作单位和各级公共文化服务机构开展公益性服务使用。如有商业合作另行约定，本活动主办、承办单位（文化和旅游部全国公共文化发展中心、中国文化馆协会、上海市群众艺术馆）享有优先权。</w:t>
            </w:r>
          </w:p>
          <w:p>
            <w:pPr>
              <w:pStyle w:val="6"/>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我单位承诺提供的全部内容不侵犯他人合法权利，并符合国家有关法律法规。若有违反，由我单位解决并承担法律责任。</w:t>
            </w:r>
          </w:p>
          <w:p>
            <w:pPr>
              <w:pStyle w:val="6"/>
              <w:snapToGrid w:val="0"/>
              <w:spacing w:line="320" w:lineRule="exact"/>
              <w:ind w:firstLine="480" w:firstLineChars="200"/>
              <w:rPr>
                <w:rFonts w:ascii="仿宋" w:hAnsi="仿宋" w:eastAsia="仿宋" w:cs="仿宋"/>
                <w:sz w:val="24"/>
              </w:rPr>
            </w:pPr>
            <w:r>
              <w:rPr>
                <w:rFonts w:hint="eastAsia" w:ascii="仿宋" w:hAnsi="仿宋" w:eastAsia="仿宋" w:cs="仿宋"/>
                <w:sz w:val="24"/>
                <w:szCs w:val="24"/>
              </w:rPr>
              <w:t>本授权期限为十年。期满时若无相反意思表示，本次活动举办单位可在本授权书约定范围内继续使用。</w:t>
            </w:r>
          </w:p>
          <w:p>
            <w:pPr>
              <w:snapToGrid w:val="0"/>
              <w:spacing w:line="320" w:lineRule="exact"/>
              <w:ind w:firstLine="3120" w:firstLineChars="1300"/>
              <w:rPr>
                <w:rFonts w:ascii="仿宋" w:hAnsi="仿宋" w:eastAsia="仿宋" w:cs="仿宋"/>
                <w:sz w:val="24"/>
              </w:rPr>
            </w:pPr>
          </w:p>
          <w:p>
            <w:pPr>
              <w:snapToGrid w:val="0"/>
              <w:spacing w:line="320" w:lineRule="exact"/>
              <w:ind w:firstLine="3120" w:firstLineChars="1300"/>
              <w:rPr>
                <w:rFonts w:ascii="仿宋" w:hAnsi="仿宋" w:eastAsia="仿宋" w:cs="仿宋"/>
                <w:sz w:val="24"/>
              </w:rPr>
            </w:pPr>
          </w:p>
          <w:p>
            <w:pPr>
              <w:snapToGrid w:val="0"/>
              <w:spacing w:line="320" w:lineRule="exact"/>
              <w:ind w:firstLine="3120" w:firstLineChars="1300"/>
              <w:rPr>
                <w:rFonts w:ascii="仿宋" w:hAnsi="仿宋" w:eastAsia="仿宋" w:cs="仿宋"/>
                <w:sz w:val="24"/>
              </w:rPr>
            </w:pPr>
          </w:p>
          <w:p>
            <w:pPr>
              <w:snapToGrid w:val="0"/>
              <w:spacing w:after="156" w:afterLines="50" w:line="320" w:lineRule="exact"/>
              <w:ind w:firstLine="2299" w:firstLineChars="958"/>
              <w:rPr>
                <w:rFonts w:ascii="仿宋" w:hAnsi="仿宋" w:eastAsia="仿宋" w:cs="仿宋"/>
                <w:sz w:val="24"/>
              </w:rPr>
            </w:pPr>
            <w:r>
              <w:rPr>
                <w:rFonts w:hint="eastAsia" w:ascii="仿宋" w:hAnsi="仿宋" w:eastAsia="仿宋" w:cs="仿宋"/>
                <w:sz w:val="24"/>
              </w:rPr>
              <w:t>报送单位（盖章）：</w:t>
            </w:r>
          </w:p>
          <w:p>
            <w:pPr>
              <w:snapToGrid w:val="0"/>
              <w:spacing w:line="320" w:lineRule="exact"/>
              <w:ind w:firstLine="4560" w:firstLineChars="1900"/>
              <w:rPr>
                <w:rFonts w:ascii="仿宋" w:hAnsi="仿宋" w:eastAsia="仿宋" w:cs="仿宋"/>
                <w:sz w:val="24"/>
              </w:rPr>
            </w:pPr>
            <w:r>
              <w:rPr>
                <w:rFonts w:hint="eastAsia" w:ascii="仿宋" w:hAnsi="仿宋" w:eastAsia="仿宋" w:cs="仿宋"/>
                <w:sz w:val="24"/>
              </w:rPr>
              <w:t>年  月  日</w:t>
            </w:r>
          </w:p>
          <w:p>
            <w:pPr>
              <w:snapToGrid w:val="0"/>
              <w:spacing w:line="320" w:lineRule="exact"/>
              <w:jc w:val="right"/>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74" w:type="dxa"/>
            <w:vAlign w:val="center"/>
          </w:tcPr>
          <w:p>
            <w:pPr>
              <w:snapToGrid w:val="0"/>
              <w:spacing w:line="320" w:lineRule="exact"/>
              <w:jc w:val="center"/>
              <w:rPr>
                <w:rFonts w:ascii="仿宋" w:hAnsi="仿宋" w:eastAsia="仿宋" w:cs="仿宋"/>
                <w:b/>
                <w:sz w:val="24"/>
              </w:rPr>
            </w:pPr>
            <w:r>
              <w:rPr>
                <w:rFonts w:hint="eastAsia" w:ascii="仿宋" w:hAnsi="仿宋" w:eastAsia="仿宋" w:cs="仿宋"/>
                <w:b/>
                <w:sz w:val="24"/>
              </w:rPr>
              <w:t>推荐单位意见</w:t>
            </w:r>
          </w:p>
          <w:p>
            <w:pPr>
              <w:snapToGrid w:val="0"/>
              <w:spacing w:line="320" w:lineRule="exact"/>
              <w:jc w:val="center"/>
              <w:rPr>
                <w:rFonts w:ascii="Times New Roman" w:hAnsi="Times New Roman" w:eastAsia="仿宋_GB2312" w:cs="Times New Roman"/>
                <w:b/>
                <w:sz w:val="24"/>
              </w:rPr>
            </w:pPr>
            <w:r>
              <w:rPr>
                <w:rFonts w:hint="eastAsia" w:ascii="仿宋" w:hAnsi="仿宋" w:eastAsia="仿宋" w:cs="仿宋"/>
                <w:b/>
                <w:sz w:val="24"/>
              </w:rPr>
              <w:t>（区馆填写）</w:t>
            </w:r>
          </w:p>
        </w:tc>
        <w:tc>
          <w:tcPr>
            <w:tcW w:w="6312" w:type="dxa"/>
            <w:gridSpan w:val="3"/>
            <w:vAlign w:val="center"/>
          </w:tcPr>
          <w:p>
            <w:pPr>
              <w:snapToGrid w:val="0"/>
              <w:spacing w:line="320" w:lineRule="exact"/>
              <w:jc w:val="right"/>
              <w:rPr>
                <w:rFonts w:ascii="仿宋" w:hAnsi="仿宋" w:eastAsia="仿宋" w:cs="仿宋"/>
                <w:sz w:val="24"/>
              </w:rPr>
            </w:pPr>
          </w:p>
          <w:p>
            <w:pPr>
              <w:snapToGrid w:val="0"/>
              <w:spacing w:line="320" w:lineRule="exact"/>
              <w:jc w:val="right"/>
              <w:rPr>
                <w:rFonts w:ascii="仿宋" w:hAnsi="仿宋" w:eastAsia="仿宋" w:cs="仿宋"/>
                <w:sz w:val="24"/>
              </w:rPr>
            </w:pPr>
          </w:p>
          <w:p>
            <w:pPr>
              <w:snapToGrid w:val="0"/>
              <w:spacing w:line="320" w:lineRule="exact"/>
              <w:jc w:val="right"/>
              <w:rPr>
                <w:rFonts w:ascii="仿宋" w:hAnsi="仿宋" w:eastAsia="仿宋" w:cs="仿宋"/>
                <w:sz w:val="24"/>
              </w:rPr>
            </w:pPr>
          </w:p>
          <w:p>
            <w:pPr>
              <w:snapToGrid w:val="0"/>
              <w:spacing w:line="320" w:lineRule="exact"/>
              <w:jc w:val="right"/>
              <w:rPr>
                <w:rFonts w:ascii="仿宋" w:hAnsi="仿宋" w:eastAsia="仿宋" w:cs="仿宋"/>
                <w:sz w:val="24"/>
              </w:rPr>
            </w:pPr>
          </w:p>
          <w:p>
            <w:pPr>
              <w:snapToGrid w:val="0"/>
              <w:spacing w:line="320" w:lineRule="exact"/>
              <w:ind w:firstLine="2299" w:firstLineChars="958"/>
              <w:jc w:val="left"/>
              <w:rPr>
                <w:rFonts w:ascii="仿宋" w:hAnsi="仿宋" w:eastAsia="仿宋" w:cs="仿宋"/>
                <w:sz w:val="24"/>
              </w:rPr>
            </w:pPr>
            <w:r>
              <w:rPr>
                <w:rFonts w:hint="eastAsia" w:ascii="仿宋" w:hAnsi="仿宋" w:eastAsia="仿宋" w:cs="仿宋"/>
                <w:sz w:val="24"/>
              </w:rPr>
              <w:t>推荐单位（盖章）：</w:t>
            </w:r>
          </w:p>
          <w:p>
            <w:pPr>
              <w:snapToGrid w:val="0"/>
              <w:spacing w:line="320" w:lineRule="exact"/>
              <w:ind w:firstLine="4560" w:firstLineChars="1900"/>
              <w:jc w:val="left"/>
              <w:rPr>
                <w:rFonts w:ascii="仿宋" w:hAnsi="仿宋" w:eastAsia="仿宋" w:cs="仿宋"/>
                <w:sz w:val="24"/>
              </w:rPr>
            </w:pPr>
            <w:r>
              <w:rPr>
                <w:rFonts w:hint="eastAsia" w:ascii="仿宋" w:hAnsi="仿宋" w:eastAsia="仿宋" w:cs="仿宋"/>
                <w:sz w:val="24"/>
              </w:rPr>
              <w:t>年  月  日</w:t>
            </w:r>
          </w:p>
          <w:p>
            <w:pPr>
              <w:snapToGrid w:val="0"/>
              <w:spacing w:line="320" w:lineRule="exact"/>
              <w:ind w:firstLine="4560" w:firstLineChars="1900"/>
              <w:jc w:val="right"/>
              <w:rPr>
                <w:rFonts w:ascii="仿宋" w:hAnsi="仿宋" w:eastAsia="仿宋" w:cs="仿宋"/>
                <w:sz w:val="24"/>
              </w:rPr>
            </w:pPr>
          </w:p>
        </w:tc>
      </w:tr>
    </w:tbl>
    <w:p>
      <w:pPr>
        <w:pStyle w:val="6"/>
        <w:snapToGrid w:val="0"/>
        <w:spacing w:line="400" w:lineRule="exact"/>
        <w:jc w:val="left"/>
        <w:rPr>
          <w:rFonts w:ascii="仿宋" w:hAnsi="仿宋" w:eastAsia="仿宋" w:cs="仿宋"/>
          <w:sz w:val="24"/>
          <w:szCs w:val="28"/>
        </w:rPr>
      </w:pPr>
      <w:r>
        <w:rPr>
          <w:rFonts w:hint="eastAsia" w:ascii="仿宋" w:hAnsi="仿宋" w:eastAsia="仿宋" w:cs="仿宋"/>
          <w:sz w:val="24"/>
          <w:szCs w:val="28"/>
        </w:rPr>
        <w:t>注：1.报送单位须对场馆具备合法产权或长期管理使用的授权（被授权机构须附有效证明）；</w:t>
      </w:r>
    </w:p>
    <w:p>
      <w:pPr>
        <w:pStyle w:val="6"/>
        <w:snapToGrid w:val="0"/>
        <w:spacing w:line="40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2.每件作品填写1份，报送单位盖章后，由推荐单位统一报送；</w:t>
      </w:r>
    </w:p>
    <w:p>
      <w:pPr>
        <w:pStyle w:val="6"/>
        <w:snapToGrid w:val="0"/>
        <w:spacing w:line="400" w:lineRule="exact"/>
        <w:ind w:left="708" w:hanging="708" w:hangingChars="295"/>
        <w:jc w:val="left"/>
        <w:rPr>
          <w:rFonts w:ascii="仿宋" w:hAnsi="仿宋" w:eastAsia="仿宋" w:cs="仿宋"/>
          <w:sz w:val="28"/>
          <w:szCs w:val="28"/>
        </w:rPr>
      </w:pPr>
      <w:r>
        <w:rPr>
          <w:rFonts w:hint="eastAsia" w:ascii="仿宋" w:hAnsi="仿宋" w:eastAsia="仿宋" w:cs="仿宋"/>
          <w:sz w:val="24"/>
          <w:szCs w:val="28"/>
        </w:rPr>
        <w:t xml:space="preserve">    3.照片文件以场景命名，按照推荐使用的顺序标记序号，可另附页说明。</w:t>
      </w:r>
      <w:r>
        <w:rPr>
          <w:rFonts w:hint="eastAsia" w:ascii="仿宋" w:hAnsi="仿宋" w:eastAsia="仿宋" w:cs="仿宋"/>
          <w:sz w:val="28"/>
          <w:szCs w:val="28"/>
        </w:rPr>
        <w:t xml:space="preserve">    </w:t>
      </w:r>
    </w:p>
    <w:p>
      <w:pPr>
        <w:snapToGrid w:val="0"/>
        <w:spacing w:line="400" w:lineRule="exact"/>
        <w:rPr>
          <w:rFonts w:ascii="Times New Roman" w:hAnsi="Times New Roman"/>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NGVlNmNiNDcxYWVlMjNkMjExYzA1YjYyM2U3MDcifQ=="/>
  </w:docVars>
  <w:rsids>
    <w:rsidRoot w:val="40766CC1"/>
    <w:rsid w:val="4076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OA"/>
    <w:basedOn w:val="1"/>
    <w:qFormat/>
    <w:uiPriority w:val="0"/>
    <w:rPr>
      <w:rFonts w:ascii="仿宋_GB2312" w:hAnsi="Times New Roman"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2022-07-18T08:22:00Z</dcterms:created>
  <dc:creator>孙骏</dc:creator>
  <cp:lastModifiedBy>孙骏</cp:lastModifiedBy>
  <dcterms:modified xsi:type="dcterms:W3CDTF">2022-07-18T08:22:24Z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2B7F652878954E0ABFF20B026F4B8973</vt:lpwstr>
  </property>
</Properties>
</file>