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00" w:lineRule="exact"/>
        <w:ind w:left="-1" w:leftChars="-95" w:hanging="198" w:hangingChars="62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附件：</w:t>
      </w:r>
    </w:p>
    <w:p>
      <w:pPr>
        <w:widowControl/>
        <w:adjustRightInd w:val="0"/>
        <w:snapToGrid w:val="0"/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行政复议申请书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方正仿宋简体"/>
          <w:sz w:val="28"/>
          <w:szCs w:val="28"/>
          <w:lang w:eastAsia="zh-CN"/>
        </w:rPr>
        <w:t>（个人申请模板）</w:t>
      </w:r>
    </w:p>
    <w:p>
      <w:pPr>
        <w:adjustRightInd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姓名：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 xml:space="preserve">  性别: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 xml:space="preserve">  出生年月: 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  <w:u w:val="single"/>
        </w:rPr>
        <w:t xml:space="preserve">              </w:t>
      </w:r>
    </w:p>
    <w:p>
      <w:pPr>
        <w:widowControl/>
        <w:adjustRightInd w:val="0"/>
        <w:snapToGrid w:val="0"/>
        <w:spacing w:line="400" w:lineRule="exact"/>
        <w:ind w:left="-194" w:leftChars="-94" w:hanging="3"/>
        <w:jc w:val="left"/>
        <w:rPr>
          <w:rFonts w:hint="eastAsia" w:ascii="仿宋_GB2312" w:hAnsi="仿宋_GB2312" w:eastAsia="仿宋_GB2312" w:cs="仿宋_GB2312"/>
          <w:bCs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身份证号码: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 xml:space="preserve"> 工作单位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: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联系地址：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  <w:u w:val="single"/>
        </w:rPr>
        <w:t xml:space="preserve">                                      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bCs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联系电话: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  <w:u w:val="single"/>
        </w:rPr>
        <w:t xml:space="preserve">                 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bCs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委托代理人：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电话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none"/>
        </w:rPr>
        <w:t>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（有委托代理人的）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被申请人：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                       </w:t>
      </w:r>
    </w:p>
    <w:p>
      <w:pPr>
        <w:widowControl/>
        <w:adjustRightInd w:val="0"/>
        <w:snapToGrid w:val="0"/>
        <w:spacing w:line="400" w:lineRule="exact"/>
        <w:ind w:left="-194" w:leftChars="-94" w:hanging="3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 xml:space="preserve">行政复议请求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             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 xml:space="preserve">事实和理由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               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                                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    此致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上海市虹口区人民政府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文书送达地址: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 邮政编码: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ind w:left="24" w:leftChars="-95" w:right="-1153" w:rightChars="-549" w:hanging="223" w:hangingChars="62"/>
        <w:jc w:val="righ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ind w:left="24" w:leftChars="-95" w:right="-1153" w:rightChars="-549" w:hanging="223" w:hangingChars="62"/>
        <w:jc w:val="righ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 申请人：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亲笔签名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）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　  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　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日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申请复议应提供以下材料: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1、申请书2份（均需亲笔签名）；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2、申请人身份证明材料复印件2份；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3、决定书复印件2份；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授权委托书（有委托代理人的）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；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、其他有关材料（如照片、视频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、其他证据等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）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2份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。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邮局平信、挂号信、EMS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寄：飞虹路518号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    虹口区行政复议局 收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邮编：200086     </w:t>
      </w:r>
    </w:p>
    <w:p>
      <w:pPr>
        <w:widowControl/>
        <w:adjustRightInd w:val="0"/>
        <w:snapToGrid w:val="0"/>
        <w:spacing w:line="560" w:lineRule="exact"/>
        <w:rPr>
          <w:rFonts w:hint="eastAsia" w:ascii="楷体_GB2312" w:hAnsi="Verdana" w:eastAsia="楷体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行政复议委托书</w:t>
      </w:r>
    </w:p>
    <w:p>
      <w:pPr>
        <w:jc w:val="center"/>
        <w:rPr>
          <w:rFonts w:hint="eastAsia" w:ascii="方正仿宋简体"/>
          <w:sz w:val="28"/>
          <w:szCs w:val="28"/>
        </w:rPr>
      </w:pPr>
      <w:r>
        <w:rPr>
          <w:rFonts w:hint="eastAsia" w:ascii="方正仿宋简体"/>
          <w:sz w:val="28"/>
          <w:szCs w:val="28"/>
        </w:rPr>
        <w:t>（参考样式）</w:t>
      </w: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案由：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>（申请人）不服（被申请人作出的具体行政行为）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委托人（姓名或名称）：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代理人姓名：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工作单位：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联系地址：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代理人姓名：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工作单位：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联系地址：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委托人现委托代理人参加该行政复议案。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委托事项和权限如下（仅供参考）：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1、代为参加谈话，接受调查；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2、代为确认、变更、撤回行政复议申请；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3、代为查阅被申请人提供的答复意见、证据、依据及其他材料；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4、代为签收法律文书。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     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righ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委托人（签名或盖章）：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righ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代理人（签名或盖章）：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righ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    年    月    日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right"/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行政复议申请书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仿宋简体"/>
          <w:sz w:val="28"/>
          <w:szCs w:val="28"/>
          <w:lang w:eastAsia="zh-CN"/>
        </w:rPr>
      </w:pPr>
      <w:r>
        <w:rPr>
          <w:rFonts w:hint="eastAsia" w:ascii="方正仿宋简体"/>
          <w:sz w:val="28"/>
          <w:szCs w:val="28"/>
          <w:lang w:eastAsia="zh-CN"/>
        </w:rPr>
        <w:t>（单位申请模板）</w:t>
      </w:r>
    </w:p>
    <w:p>
      <w:pPr>
        <w:spacing w:line="600" w:lineRule="atLeast"/>
        <w:jc w:val="both"/>
        <w:rPr>
          <w:rFonts w:ascii="华文中宋" w:hAnsi="华文中宋" w:eastAsia="华文中宋" w:cs="Times New Roman"/>
          <w:b w:val="0"/>
          <w:bCs/>
          <w:sz w:val="32"/>
          <w:szCs w:val="32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名称：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住所（联系地址）: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    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邮政编码: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电话: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      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法定代表人或主要负责人：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职务：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 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委托代理人：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电话：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（有委托代理人的）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被申请人：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行政复议请求：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事实和理由：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                   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此致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上海市虹口区人民政府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文书送达地址: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 邮政编码: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center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申请人：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>（盖章）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 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center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　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　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日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center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center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申请复议应提供以下材料:</w:t>
      </w:r>
    </w:p>
    <w:p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Chars="-156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申请书副本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份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；</w:t>
      </w:r>
    </w:p>
    <w:p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Chars="-156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申请人身份证明材料复印件（营业执照、法定代表人身份证明书等）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2份；</w:t>
      </w:r>
    </w:p>
    <w:p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Chars="-156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决定书复印件2份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；</w:t>
      </w:r>
    </w:p>
    <w:p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Chars="-156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其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他有关材料（如照片、视频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、其他证据等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）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2份；</w:t>
      </w:r>
    </w:p>
    <w:p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Chars="-156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授权委托书（有委托代理人的）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邮局平信、挂号信、EMS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寄：飞虹路518号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    虹口区行政复议局 收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邮编：200086     </w:t>
      </w:r>
    </w:p>
    <w:p>
      <w:pPr>
        <w:widowControl/>
        <w:numPr>
          <w:ilvl w:val="0"/>
          <w:numId w:val="0"/>
        </w:numPr>
        <w:adjustRightInd w:val="0"/>
        <w:snapToGrid w:val="0"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法定代表人身份证明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仿宋简体"/>
          <w:sz w:val="28"/>
          <w:szCs w:val="28"/>
          <w:lang w:eastAsia="zh-CN"/>
        </w:rPr>
      </w:pPr>
      <w:r>
        <w:rPr>
          <w:rFonts w:hint="eastAsia" w:ascii="方正仿宋简体"/>
          <w:sz w:val="28"/>
          <w:szCs w:val="28"/>
          <w:lang w:eastAsia="zh-CN"/>
        </w:rPr>
        <w:t>（格式样本）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仿宋简体"/>
          <w:sz w:val="28"/>
          <w:szCs w:val="28"/>
          <w:lang w:eastAsia="zh-CN"/>
        </w:rPr>
      </w:pPr>
    </w:p>
    <w:p>
      <w:pPr>
        <w:rPr>
          <w:rFonts w:hint="eastAsia" w:ascii="Times New Roman" w:hAnsi="Times New Roman" w:eastAsia="方正仿宋简体"/>
          <w:sz w:val="30"/>
          <w:szCs w:val="30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Chars="-156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Times New Roman" w:hAnsi="Times New Roman" w:eastAsia="方正仿宋简体"/>
          <w:sz w:val="30"/>
          <w:szCs w:val="30"/>
        </w:rPr>
        <w:t xml:space="preserve">    </w:t>
      </w:r>
      <w:r>
        <w:rPr>
          <w:rFonts w:hint="eastAsia" w:ascii="Times New Roman" w:hAnsi="Times New Roman" w:eastAsia="方正仿宋简体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系我单位的法定代表人，担任</w:t>
      </w:r>
    </w:p>
    <w:p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Chars="-156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职务。</w:t>
      </w:r>
    </w:p>
    <w:p>
      <w:pPr>
        <w:rPr>
          <w:rFonts w:hint="eastAsia" w:ascii="Times New Roman" w:hAnsi="Times New Roman" w:eastAsia="方正仿宋简体"/>
          <w:sz w:val="30"/>
          <w:szCs w:val="30"/>
        </w:rPr>
      </w:pPr>
    </w:p>
    <w:p>
      <w:pPr>
        <w:rPr>
          <w:rFonts w:hint="eastAsia" w:ascii="Times New Roman" w:hAnsi="Times New Roman" w:eastAsia="方正仿宋简体"/>
          <w:sz w:val="30"/>
          <w:szCs w:val="30"/>
        </w:rPr>
      </w:pPr>
    </w:p>
    <w:p>
      <w:pPr>
        <w:ind w:firstLine="3675" w:firstLineChars="1225"/>
        <w:rPr>
          <w:rFonts w:hint="eastAsia" w:ascii="Times New Roman" w:hAnsi="Times New Roman" w:eastAsia="方正仿宋简体"/>
          <w:sz w:val="30"/>
          <w:szCs w:val="30"/>
        </w:rPr>
      </w:pPr>
    </w:p>
    <w:p>
      <w:pPr>
        <w:ind w:firstLine="3675" w:firstLineChars="1225"/>
        <w:jc w:val="center"/>
        <w:rPr>
          <w:rFonts w:hint="eastAsia" w:ascii="Times New Roman" w:hAnsi="Times New Roman" w:eastAsia="方正仿宋简体"/>
          <w:sz w:val="30"/>
          <w:szCs w:val="30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Chars="-156"/>
        <w:jc w:val="center"/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none"/>
        </w:rPr>
        <w:t>申请人（名称、印章）：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          </w:t>
      </w:r>
    </w:p>
    <w:p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Chars="-156"/>
        <w:jc w:val="center"/>
        <w:rPr>
          <w:rFonts w:hint="eastAsia" w:ascii="仿宋_GB2312" w:hAnsi="Verdana" w:eastAsia="仿宋_GB2312" w:cs="宋体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u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none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            </w:t>
      </w:r>
    </w:p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申请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eastAsia="zh-CN"/>
        </w:rPr>
        <w:t>撤回行政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复议申请书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right"/>
        <w:textAlignment w:val="auto"/>
        <w:outlineLvl w:val="9"/>
        <w:rPr>
          <w:rFonts w:hint="eastAsia" w:ascii="仿宋_GB2312" w:hAnsi="Verdana" w:eastAsia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4" w:leftChars="-95" w:right="0" w:rightChars="0" w:hanging="223" w:hangingChars="62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上海市虹口区人民政府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-192" w:leftChars="-93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本人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kern w:val="0"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）于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日向你单位虹口区人民政府提出的申请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u w:val="single"/>
          <w:lang w:val="en-US" w:eastAsia="zh-CN"/>
        </w:rPr>
        <w:t xml:space="preserve">   （填写行政复议申请书上的行政复议请求）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行政复议申请，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现本人自愿予以撤回并承担相应的法律责任，不再以同一事实和理由提出行政复议申请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4" w:leftChars="-95" w:right="0" w:rightChars="0" w:hanging="223" w:hangingChars="62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4" w:leftChars="-95" w:right="0" w:rightChars="0" w:hanging="223" w:hangingChars="62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4" w:leftChars="-95" w:right="0" w:rightChars="0" w:hanging="223" w:hangingChars="62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撤回申请人：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亲笔签名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）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 xml:space="preserve">  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　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　</w:t>
      </w:r>
      <w:r>
        <w:rPr>
          <w:rFonts w:hint="eastAsia" w:ascii="仿宋_GB2312" w:hAnsi="仿宋_GB2312" w:eastAsia="仿宋_GB2312" w:cs="仿宋_GB2312"/>
          <w:sz w:val="36"/>
          <w:szCs w:val="36"/>
        </w:rPr>
        <w:t>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4" w:leftChars="-95" w:right="0" w:rightChars="0" w:hanging="223" w:hangingChars="62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4" w:leftChars="-95" w:right="0" w:rightChars="0" w:hanging="223" w:hangingChars="62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附：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申请人身份证复印件</w:t>
      </w: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ind w:left="24" w:leftChars="-95" w:hanging="223" w:hangingChars="62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bookmarkStart w:id="0" w:name="_GoBack"/>
      <w:bookmarkEnd w:id="0"/>
    </w:p>
    <w:sectPr>
      <w:pgSz w:w="11906" w:h="16838"/>
      <w:pgMar w:top="1871" w:right="1701" w:bottom="1701" w:left="1701" w:header="851" w:footer="107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C685F"/>
    <w:rsid w:val="133C685F"/>
    <w:rsid w:val="155A32BE"/>
    <w:rsid w:val="3C9F22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2022-06-20T07:20:00Z</dcterms:created>
  <dc:creator>alonehero</dc:creator>
  <cp:lastModifiedBy>Administrator</cp:lastModifiedBy>
  <dcterms:modified xsi:type="dcterms:W3CDTF">2024-03-20T02:30:52Z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50013946D43840649C8FCC65F878E3CF</vt:lpwstr>
  </property>
</Properties>
</file>