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非本市幼儿园大班适龄儿童信息登记</w:t>
      </w:r>
    </w:p>
    <w:p>
      <w:pPr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材料清单</w:t>
      </w: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（一）本市户籍适龄儿童</w:t>
      </w:r>
    </w:p>
    <w:tbl>
      <w:tblPr>
        <w:tblStyle w:val="9"/>
        <w:tblW w:w="8441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35"/>
        <w:gridCol w:w="2207"/>
        <w:gridCol w:w="4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274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494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儿童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《上海市小学入学信息登记表》</w:t>
            </w:r>
          </w:p>
        </w:tc>
        <w:tc>
          <w:tcPr>
            <w:tcW w:w="494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通过“虹口区教育局”官网，在“网上公示”栏目中查看《202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年义务教育阶段学校招生入学政策问答》，下载《上海市小学入学信息登记表》（空表），规范正确填写相关信息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户口簿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住址页、户主页、儿童页；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出生医学证明；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人户分离证明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  <w:t>有效的《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0"/>
              </w:rPr>
              <w:t>本市户籍人户分离人员居住登记凭证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0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，必须与父母一方的房产证地址或其他居住证明地址一致；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户口簿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住址页、户主页、父母一方页；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居住类自购房产证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产证编号页、登记日页、产权人页；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租房</w:t>
            </w:r>
          </w:p>
        </w:tc>
        <w:tc>
          <w:tcPr>
            <w:tcW w:w="4942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居住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公房凭证、公租房、廉租房、房屋租赁登记备案或其他相关居住证明。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（1）选择户籍地入学，提供序号1、2、3、5、6（或7）的材料，儿童户口簿地址与房产证或其他居住证明材料上的地址必须一致；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（2）选择居住地入学，提供序号1、2、3、4、5、6（或7）的材料；</w:t>
      </w:r>
    </w:p>
    <w:p>
      <w:pPr>
        <w:rPr>
          <w:rFonts w:ascii="仿宋_GB2312" w:hAnsi="仿宋_GB2312" w:eastAsia="仿宋_GB2312" w:cs="仿宋_GB2312"/>
          <w:sz w:val="24"/>
        </w:rPr>
      </w:pPr>
      <w:bookmarkStart w:id="0" w:name="_Hlk103957533"/>
      <w:r>
        <w:rPr>
          <w:rFonts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</w:rPr>
        <w:t>3</w:t>
      </w:r>
      <w:r>
        <w:rPr>
          <w:rFonts w:ascii="仿宋_GB2312" w:hAnsi="仿宋_GB2312" w:eastAsia="仿宋_GB2312" w:cs="仿宋_GB2312"/>
          <w:sz w:val="24"/>
        </w:rPr>
        <w:t>）</w:t>
      </w:r>
      <w:r>
        <w:rPr>
          <w:rFonts w:hint="eastAsia" w:ascii="仿宋_GB2312" w:hAnsi="仿宋_GB2312" w:eastAsia="仿宋_GB2312" w:cs="仿宋_GB2312"/>
          <w:sz w:val="24"/>
        </w:rPr>
        <w:t>“一网通办”网站或“随申办”中的电子证照也可使用。</w:t>
      </w:r>
    </w:p>
    <w:bookmarkEnd w:id="0"/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（二）外省市户籍适龄儿童</w:t>
      </w:r>
    </w:p>
    <w:tbl>
      <w:tblPr>
        <w:tblStyle w:val="9"/>
        <w:tblW w:w="8610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37"/>
        <w:gridCol w:w="2227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2864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父母、儿童户口簿</w:t>
            </w:r>
          </w:p>
        </w:tc>
        <w:tc>
          <w:tcPr>
            <w:tcW w:w="496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户主页、地址页、儿童页、父母页；适龄儿童户籍若与父母不在同一本户口簿上的，须有父母及适龄儿童完整的户籍信息；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儿童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《上海市小学入学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信息登记表》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通过“虹口区教育局”官网，在“网上公示”栏目中查看《202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年义务教育阶段学校招生入学政策问答》，下载《上海市小学入学信息登记表》（空表），规范正确填写相关信息；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496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出生医学证明；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上海市居住证</w:t>
            </w:r>
          </w:p>
        </w:tc>
        <w:tc>
          <w:tcPr>
            <w:tcW w:w="496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有效期内居住证或居住登记凭证，必须与父母一方的居住证地址一致；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上海市居住证</w:t>
            </w:r>
          </w:p>
        </w:tc>
        <w:tc>
          <w:tcPr>
            <w:tcW w:w="496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有效期内居住证，有积分通知书的一并提供；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本市社保</w:t>
            </w:r>
          </w:p>
        </w:tc>
        <w:tc>
          <w:tcPr>
            <w:tcW w:w="496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一年内参加本市职工社会保险满6个月（202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年7月1日至202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年6月30日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不含补缴）或连续3年（从首次登记日起至202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年6月30日）办妥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本市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灵活就业登记；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居住类自购房产证</w:t>
            </w:r>
          </w:p>
        </w:tc>
        <w:tc>
          <w:tcPr>
            <w:tcW w:w="496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产证编号页、登记日页、产权人页，必须与居住证地址一致；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8</w:t>
            </w: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租房</w:t>
            </w:r>
          </w:p>
        </w:tc>
        <w:tc>
          <w:tcPr>
            <w:tcW w:w="4961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上海市居住房屋租赁合同登记备案通知书或其他相关居住证明，必须与居住证地址一致。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父、母是本市户籍，参照（一）中“父母一方”的材料清单。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（1）请家长提供1、2、3、4、5、6、7（或8）的材料；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（2）</w:t>
      </w:r>
      <w:r>
        <w:rPr>
          <w:rFonts w:hint="eastAsia" w:ascii="仿宋_GB2312" w:hAnsi="仿宋_GB2312" w:eastAsia="仿宋_GB2312" w:cs="仿宋_GB2312"/>
          <w:sz w:val="24"/>
        </w:rPr>
        <w:t>“一网通办”网站或“随申办”中的电子证照也可使用。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（三）港澳台、外籍适龄儿童</w:t>
      </w:r>
    </w:p>
    <w:tbl>
      <w:tblPr>
        <w:tblStyle w:val="9"/>
        <w:tblW w:w="9158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565"/>
        <w:gridCol w:w="2198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2763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儿童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《上海市小学入学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信息登记表》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通过“虹口区教育局”官网，在“网上公示”栏目中查看《202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年义务教育阶段学校招生入学政策问答》，下载《上海市小学入学信息登记表》（空表），规范正确填写相关信息；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身份证明</w:t>
            </w:r>
          </w:p>
        </w:tc>
        <w:tc>
          <w:tcPr>
            <w:tcW w:w="567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《中华人民共和国港澳居民居住证》或《港澳居民来往内地通行证》；《中华人民共和国台湾居民居住证》或《台湾居民来往大陆通行证》；《外国护照》；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567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出生医学证明，国外出生证需提供翻译件；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居住证明</w:t>
            </w:r>
          </w:p>
        </w:tc>
        <w:tc>
          <w:tcPr>
            <w:tcW w:w="567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境外人员临时住宿登记单，必须与父母一方的境外人员临时住宿登记单的地址一致；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身份证明</w:t>
            </w:r>
          </w:p>
        </w:tc>
        <w:tc>
          <w:tcPr>
            <w:tcW w:w="567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《中华人民共和国港澳居民居住证》或《港澳居民来往内地通行证》；《中华人民共和国台湾居民居住证》或《台湾居民来往大陆通行证》；《外国护照》；在沪任职证明或就业证件；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居住证明</w:t>
            </w:r>
          </w:p>
        </w:tc>
        <w:tc>
          <w:tcPr>
            <w:tcW w:w="567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境外人员临时住宿登记单；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居住类自购房产证</w:t>
            </w:r>
          </w:p>
        </w:tc>
        <w:tc>
          <w:tcPr>
            <w:tcW w:w="567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产证编号页、登记日页、产权人页，必须与境外人员临时住宿登记单的地址一致；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8</w:t>
            </w: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租房</w:t>
            </w:r>
          </w:p>
        </w:tc>
        <w:tc>
          <w:tcPr>
            <w:tcW w:w="5670" w:type="dxa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上海市居住房屋租赁合同登记备案通知书或其他相关居住证明，必须与境外人员临时住宿登记单的地址一致。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8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父、母是本市户籍或外省市户籍，参照（一）或（二）中“父母一方”的材料清单。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（1）请家长提供1、2、3、4、5、6、7（或8）的材料；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</w:rPr>
        <w:t>3</w:t>
      </w:r>
      <w:r>
        <w:rPr>
          <w:rFonts w:ascii="仿宋_GB2312" w:hAnsi="仿宋_GB2312" w:eastAsia="仿宋_GB2312" w:cs="仿宋_GB2312"/>
          <w:sz w:val="24"/>
        </w:rPr>
        <w:t>）</w:t>
      </w:r>
      <w:r>
        <w:rPr>
          <w:rFonts w:hint="eastAsia" w:ascii="仿宋_GB2312" w:hAnsi="仿宋_GB2312" w:eastAsia="仿宋_GB2312" w:cs="仿宋_GB2312"/>
          <w:sz w:val="24"/>
        </w:rPr>
        <w:t>“一网通办”网站或“随申办”中的电子证照也可使用。</w:t>
      </w:r>
    </w:p>
    <w:p>
      <w:pPr>
        <w:rPr>
          <w:rFonts w:ascii="仿宋_GB2312" w:hAnsi="仿宋_GB2312" w:eastAsia="仿宋_GB2312" w:cs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ZmY0ZmRiYmE1ZTczZjU2MzhlOWIxOTJlNGNkYzcifQ=="/>
  </w:docVars>
  <w:rsids>
    <w:rsidRoot w:val="008154D9"/>
    <w:rsid w:val="0000457C"/>
    <w:rsid w:val="00234D44"/>
    <w:rsid w:val="002571C0"/>
    <w:rsid w:val="00341EB6"/>
    <w:rsid w:val="00371E26"/>
    <w:rsid w:val="007F6DEB"/>
    <w:rsid w:val="008154D9"/>
    <w:rsid w:val="00A64AAF"/>
    <w:rsid w:val="00E53C27"/>
    <w:rsid w:val="06455843"/>
    <w:rsid w:val="11D426C7"/>
    <w:rsid w:val="1B3E3191"/>
    <w:rsid w:val="30CC4773"/>
    <w:rsid w:val="326B1E07"/>
    <w:rsid w:val="32EB1281"/>
    <w:rsid w:val="33005762"/>
    <w:rsid w:val="33DA510D"/>
    <w:rsid w:val="37695EF1"/>
    <w:rsid w:val="519C1F04"/>
    <w:rsid w:val="542D2A32"/>
    <w:rsid w:val="5823660F"/>
    <w:rsid w:val="5B2003E2"/>
    <w:rsid w:val="6CE72DA6"/>
    <w:rsid w:val="71F80F07"/>
    <w:rsid w:val="7B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1039</Words>
  <Characters>1059</Characters>
  <Lines>11</Lines>
  <Paragraphs>3</Paragraphs>
  <TotalTime>0</TotalTime>
  <ScaleCrop>false</ScaleCrop>
  <LinksUpToDate>false</LinksUpToDate>
  <CharactersWithSpaces>1059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2022-05-23T13:21:00Z</dcterms:created>
  <dc:creator>沈 蕾</dc:creator>
  <cp:lastModifiedBy>user</cp:lastModifiedBy>
  <dcterms:modified xsi:type="dcterms:W3CDTF">2025-03-28T11:51:56Z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307CA4A04DA84785B8DD7E8A72A1D783</vt:lpwstr>
  </property>
  <property fmtid="{D5CDD505-2E9C-101B-9397-08002B2CF9AE}" pid="4" name="KSOTemplateDocerSaveRecord">
    <vt:lpwstr>eyJoZGlkIjoiMWM1ZmY0ZmRiYmE1ZTczZjU2MzhlOWIxOTJlNGNkYzciLCJ1c2VySWQiOiI1NTg4NzU5MjQifQ==</vt:lpwstr>
  </property>
</Properties>
</file>